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5"/>
        </w:rPr>
      </w:pPr>
    </w:p>
    <w:p>
      <w:pPr>
        <w:pStyle w:val="BodyText"/>
        <w:ind w:left="866"/>
        <w:rPr>
          <w:sz w:val="20"/>
        </w:rPr>
      </w:pPr>
      <w:r>
        <w:rPr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spacing w:line="1078" w:lineRule="exact" w:before="0"/>
        <w:ind w:left="226" w:right="0" w:firstLine="0"/>
        <w:jc w:val="left"/>
        <w:rPr>
          <w:rFonts w:ascii="Calibri"/>
          <w:b/>
          <w:sz w:val="96"/>
        </w:rPr>
      </w:pPr>
      <w:hyperlink r:id="rId6">
        <w:r>
          <w:rPr>
            <w:rFonts w:ascii="Calibri"/>
            <w:b/>
            <w:color w:val="0000FF"/>
            <w:sz w:val="72"/>
            <w:u w:val="thick" w:color="0000FF"/>
          </w:rPr>
          <w:t>www</w:t>
        </w:r>
        <w:r>
          <w:rPr>
            <w:rFonts w:ascii="Calibri"/>
            <w:b/>
            <w:color w:val="0000FF"/>
            <w:sz w:val="96"/>
            <w:u w:val="thick" w:color="0000FF"/>
          </w:rPr>
          <w:t>.arabia2.com/vb</w:t>
        </w:r>
      </w:hyperlink>
    </w:p>
    <w:p>
      <w:pPr>
        <w:spacing w:after="0" w:line="1078" w:lineRule="exact"/>
        <w:jc w:val="left"/>
        <w:rPr>
          <w:rFonts w:ascii="Calibri"/>
          <w:sz w:val="96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Calibri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74301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9335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16"/>
        </w:rPr>
        <w:sectPr>
          <w:pgSz w:w="12240" w:h="16840"/>
          <w:pgMar w:top="1580" w:bottom="280" w:left="1720" w:right="1720"/>
        </w:sectPr>
      </w:pPr>
    </w:p>
    <w:p>
      <w:pPr>
        <w:pStyle w:val="BodyText"/>
        <w:spacing w:before="4"/>
        <w:rPr>
          <w:rFonts w:ascii="Calibri"/>
          <w:b/>
          <w:sz w:val="16"/>
        </w:rPr>
      </w:pPr>
      <w:r>
        <w:rPr/>
        <w:drawing>
          <wp:anchor distT="0" distB="0" distL="0" distR="0" allowOverlap="1" layoutInCell="1" locked="0" behindDoc="1" simplePos="0" relativeHeight="4874306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933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16"/>
        </w:rPr>
        <w:sectPr>
          <w:pgSz w:w="12240" w:h="16840"/>
          <w:pgMar w:top="1580" w:bottom="280" w:left="1720" w:right="1720"/>
        </w:sectPr>
      </w:pPr>
    </w:p>
    <w:p>
      <w:pPr>
        <w:pStyle w:val="Heading2"/>
        <w:bidi/>
        <w:ind w:left="349" w:right="0"/>
        <w:jc w:val="left"/>
      </w:pPr>
      <w:r>
        <w:rPr>
          <w:rtl/>
        </w:rPr>
        <w:t>اﻟﺴﺆال</w:t>
      </w:r>
      <w:r>
        <w:rPr>
          <w:spacing w:val="-8"/>
          <w:rtl/>
        </w:rPr>
        <w:t> </w:t>
      </w:r>
      <w:r>
        <w:rPr>
          <w:rtl/>
        </w:rPr>
        <w:t>اﻟﺜﺎﻧﻲ</w:t>
      </w:r>
      <w:r>
        <w:rPr/>
        <w:t>:</w:t>
      </w:r>
    </w:p>
    <w:p>
      <w:pPr>
        <w:bidi/>
        <w:spacing w:before="276"/>
        <w:ind w:left="349" w:right="0" w:firstLine="0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>ارﺑﻄﻲ</w:t>
      </w:r>
      <w:r>
        <w:rPr>
          <w:b/>
          <w:bCs/>
          <w:spacing w:val="-21"/>
          <w:sz w:val="44"/>
          <w:szCs w:val="44"/>
          <w:rtl/>
        </w:rPr>
        <w:t> </w:t>
      </w:r>
      <w:r>
        <w:rPr>
          <w:b/>
          <w:bCs/>
          <w:sz w:val="44"/>
          <w:szCs w:val="44"/>
          <w:rtl/>
        </w:rPr>
        <w:t>ﻛﻞ ﻓﻘﺮة ﻓﻲ اﻟﻌﻤﻮد </w:t>
      </w:r>
      <w:r>
        <w:rPr>
          <w:b/>
          <w:bCs/>
          <w:sz w:val="44"/>
          <w:szCs w:val="44"/>
        </w:rPr>
        <w:t>)</w:t>
      </w:r>
      <w:r>
        <w:rPr>
          <w:b/>
          <w:bCs/>
          <w:sz w:val="44"/>
          <w:szCs w:val="44"/>
          <w:rtl/>
        </w:rPr>
        <w:t>أ</w:t>
      </w:r>
      <w:r>
        <w:rPr>
          <w:b/>
          <w:bCs/>
          <w:sz w:val="44"/>
          <w:szCs w:val="44"/>
        </w:rPr>
        <w:t>(</w:t>
      </w:r>
      <w:r>
        <w:rPr>
          <w:b/>
          <w:bCs/>
          <w:sz w:val="44"/>
          <w:szCs w:val="44"/>
          <w:rtl/>
        </w:rPr>
        <w:t> ﺑﻤﺎ ﯾﻨﺎﺳﺒﮭﺎ ﻓﻲ اﻟﻌﻤﻮد</w:t>
      </w:r>
      <w:r>
        <w:rPr>
          <w:b/>
          <w:bCs/>
          <w:sz w:val="44"/>
          <w:szCs w:val="44"/>
        </w:rPr>
        <w:t>)</w:t>
      </w:r>
      <w:r>
        <w:rPr>
          <w:b/>
          <w:bCs/>
          <w:sz w:val="44"/>
          <w:szCs w:val="44"/>
          <w:rtl/>
        </w:rPr>
        <w:t>ب</w:t>
      </w:r>
      <w:r>
        <w:rPr>
          <w:b/>
          <w:bCs/>
          <w:sz w:val="44"/>
          <w:szCs w:val="44"/>
        </w:rPr>
        <w:t>(</w:t>
      </w:r>
      <w:r>
        <w:rPr>
          <w:b/>
          <w:bCs/>
          <w:sz w:val="44"/>
          <w:szCs w:val="44"/>
          <w:rtl/>
        </w:rPr>
        <w:t>  </w:t>
      </w:r>
      <w:r>
        <w:rPr>
          <w:b/>
          <w:bCs/>
          <w:sz w:val="44"/>
          <w:szCs w:val="44"/>
        </w:rPr>
        <w:t>:</w:t>
      </w: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12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3"/>
        <w:gridCol w:w="391"/>
        <w:gridCol w:w="4042"/>
      </w:tblGrid>
      <w:tr>
        <w:trPr>
          <w:trHeight w:val="512" w:hRule="atLeast"/>
        </w:trPr>
        <w:tc>
          <w:tcPr>
            <w:tcW w:w="6514" w:type="dxa"/>
            <w:gridSpan w:val="2"/>
            <w:tcBorders>
              <w:bottom w:val="single" w:sz="18" w:space="0" w:color="4BACC6"/>
            </w:tcBorders>
          </w:tcPr>
          <w:p>
            <w:pPr>
              <w:pStyle w:val="TableParagraph"/>
              <w:spacing w:line="458" w:lineRule="exact"/>
              <w:ind w:left="-1" w:right="59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4042" w:type="dxa"/>
            <w:tcBorders>
              <w:bottom w:val="single" w:sz="18" w:space="0" w:color="4BACC6"/>
            </w:tcBorders>
          </w:tcPr>
          <w:p>
            <w:pPr>
              <w:pStyle w:val="TableParagraph"/>
              <w:spacing w:line="458" w:lineRule="exact"/>
              <w:ind w:right="61"/>
              <w:jc w:val="center"/>
            </w:pPr>
            <w:r>
              <w:rPr>
                <w:rtl/>
              </w:rPr>
              <w:t>أ</w:t>
            </w:r>
          </w:p>
        </w:tc>
      </w:tr>
      <w:tr>
        <w:trPr>
          <w:trHeight w:val="529" w:hRule="atLeast"/>
        </w:trPr>
        <w:tc>
          <w:tcPr>
            <w:tcW w:w="6123" w:type="dxa"/>
            <w:tcBorders>
              <w:top w:val="single" w:sz="18" w:space="0" w:color="4BACC6"/>
              <w:right w:val="nil"/>
            </w:tcBorders>
            <w:shd w:val="clear" w:color="auto" w:fill="D2EAF1"/>
          </w:tcPr>
          <w:p>
            <w:pPr>
              <w:pStyle w:val="TableParagraph"/>
              <w:bidi/>
              <w:spacing w:before="29"/>
              <w:ind w:left="138" w:right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  <w:rtl/>
              </w:rPr>
              <w:t> ﺿﻤﯿﺮ ﻻﯾﺴﺘﻘﻞ ﻓﻲ اﻟﻨﻄﻖ واﻟﻜﺘﺎﺑﺔ 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391" w:type="dxa"/>
            <w:tcBorders>
              <w:top w:val="single" w:sz="18" w:space="0" w:color="4BACC6"/>
              <w:left w:val="nil"/>
            </w:tcBorders>
            <w:shd w:val="clear" w:color="auto" w:fill="D2EAF1"/>
          </w:tcPr>
          <w:p>
            <w:pPr>
              <w:pStyle w:val="TableParagraph"/>
              <w:spacing w:before="29"/>
              <w:rPr>
                <w:sz w:val="40"/>
              </w:rPr>
            </w:pPr>
            <w:r>
              <w:rPr>
                <w:w w:val="100"/>
                <w:sz w:val="40"/>
              </w:rPr>
              <w:t>)</w:t>
            </w:r>
          </w:p>
        </w:tc>
        <w:tc>
          <w:tcPr>
            <w:tcW w:w="4042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bidi/>
              <w:spacing w:before="33"/>
              <w:ind w:left="85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۱ـ اﻟﺒﺴﻤﻠﺔ </w:t>
            </w:r>
            <w:r>
              <w:rPr>
                <w:b/>
                <w:bCs/>
                <w:sz w:val="40"/>
                <w:szCs w:val="40"/>
              </w:rPr>
              <w:t>.</w:t>
            </w:r>
          </w:p>
        </w:tc>
      </w:tr>
      <w:tr>
        <w:trPr>
          <w:trHeight w:val="512" w:hRule="atLeast"/>
        </w:trPr>
        <w:tc>
          <w:tcPr>
            <w:tcW w:w="6123" w:type="dxa"/>
            <w:tcBorders>
              <w:right w:val="nil"/>
            </w:tcBorders>
          </w:tcPr>
          <w:p>
            <w:pPr>
              <w:pStyle w:val="TableParagraph"/>
              <w:bidi/>
              <w:spacing w:before="22"/>
              <w:ind w:left="138" w:right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  <w:rtl/>
              </w:rPr>
              <w:t> اﻟﺘﻲ 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391" w:type="dxa"/>
            <w:tcBorders>
              <w:left w:val="nil"/>
            </w:tcBorders>
          </w:tcPr>
          <w:p>
            <w:pPr>
              <w:pStyle w:val="TableParagraph"/>
              <w:spacing w:before="22"/>
              <w:rPr>
                <w:sz w:val="40"/>
              </w:rPr>
            </w:pPr>
            <w:r>
              <w:rPr>
                <w:w w:val="100"/>
                <w:sz w:val="40"/>
              </w:rPr>
              <w:t>)</w:t>
            </w:r>
          </w:p>
        </w:tc>
        <w:tc>
          <w:tcPr>
            <w:tcW w:w="4042" w:type="dxa"/>
          </w:tcPr>
          <w:p>
            <w:pPr>
              <w:pStyle w:val="TableParagraph"/>
              <w:bidi/>
              <w:spacing w:before="27"/>
              <w:ind w:left="85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۲</w:t>
            </w:r>
            <w:r>
              <w:rPr>
                <w:b/>
                <w:bCs/>
                <w:sz w:val="40"/>
                <w:szCs w:val="40"/>
              </w:rPr>
              <w:t>-</w:t>
            </w:r>
            <w:r>
              <w:rPr>
                <w:b/>
                <w:bCs/>
                <w:sz w:val="40"/>
                <w:szCs w:val="40"/>
                <w:rtl/>
              </w:rPr>
              <w:t> اﻟﻀﻤﯿﺮ اﻟﻤﻨﻔﺼﻞ </w:t>
            </w:r>
            <w:r>
              <w:rPr>
                <w:b/>
                <w:bCs/>
                <w:sz w:val="40"/>
                <w:szCs w:val="40"/>
              </w:rPr>
              <w:t>.</w:t>
            </w:r>
          </w:p>
        </w:tc>
      </w:tr>
      <w:tr>
        <w:trPr>
          <w:trHeight w:val="920" w:hRule="atLeast"/>
        </w:trPr>
        <w:tc>
          <w:tcPr>
            <w:tcW w:w="6123" w:type="dxa"/>
            <w:tcBorders>
              <w:right w:val="nil"/>
            </w:tcBorders>
            <w:shd w:val="clear" w:color="auto" w:fill="D2EAF1"/>
          </w:tcPr>
          <w:p>
            <w:pPr>
              <w:pStyle w:val="TableParagraph"/>
              <w:bidi/>
              <w:spacing w:before="223"/>
              <w:ind w:left="138" w:right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  <w:rtl/>
              </w:rPr>
              <w:t> ﯾﻜﺘﺐ اﻟﺴﺆال وﯾﺘﺮك ﻟﻠﻤﺠﯿﺐ ﺣﺮﯾﺔ اﻹﺟﺎﺑﺔ 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391" w:type="dxa"/>
            <w:tcBorders>
              <w:left w:val="nil"/>
            </w:tcBorders>
            <w:shd w:val="clear" w:color="auto" w:fill="D2EAF1"/>
          </w:tcPr>
          <w:p>
            <w:pPr>
              <w:pStyle w:val="TableParagraph"/>
              <w:spacing w:before="223"/>
              <w:rPr>
                <w:sz w:val="40"/>
              </w:rPr>
            </w:pPr>
            <w:r>
              <w:rPr>
                <w:w w:val="100"/>
                <w:sz w:val="40"/>
              </w:rPr>
              <w:t>)</w:t>
            </w:r>
          </w:p>
        </w:tc>
        <w:tc>
          <w:tcPr>
            <w:tcW w:w="4042" w:type="dxa"/>
            <w:shd w:val="clear" w:color="auto" w:fill="D2EAF1"/>
          </w:tcPr>
          <w:p>
            <w:pPr>
              <w:pStyle w:val="TableParagraph"/>
              <w:bidi/>
              <w:spacing w:line="459" w:lineRule="exact"/>
              <w:ind w:left="0" w:right="78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۳</w:t>
            </w:r>
            <w:r>
              <w:rPr>
                <w:b/>
                <w:bCs/>
                <w:sz w:val="40"/>
                <w:szCs w:val="40"/>
              </w:rPr>
              <w:t>-</w:t>
            </w:r>
            <w:r>
              <w:rPr>
                <w:b/>
                <w:bCs/>
                <w:sz w:val="40"/>
                <w:szCs w:val="40"/>
                <w:rtl/>
              </w:rPr>
              <w:t>اﻟﺠﻤﻠﺔ اﻟﺘﻲ ﺗﺤﺘﻤﻞ اﻟﺘﺼﺪﯾ</w:t>
            </w:r>
            <w:r>
              <w:rPr>
                <w:b/>
                <w:bCs/>
                <w:sz w:val="40"/>
                <w:szCs w:val="40"/>
                <w:rtl/>
              </w:rPr>
              <w:t>ﻖ</w:t>
            </w:r>
          </w:p>
          <w:p>
            <w:pPr>
              <w:pStyle w:val="TableParagraph"/>
              <w:bidi/>
              <w:spacing w:line="441" w:lineRule="exact"/>
              <w:ind w:left="0" w:right="2216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واﻟﺘﻜﺬﯾﺐ </w:t>
            </w:r>
            <w:r>
              <w:rPr>
                <w:b/>
                <w:bCs/>
                <w:sz w:val="40"/>
                <w:szCs w:val="40"/>
              </w:rPr>
              <w:t>.</w:t>
            </w:r>
          </w:p>
        </w:tc>
      </w:tr>
      <w:tr>
        <w:trPr>
          <w:trHeight w:val="1379" w:hRule="atLeast"/>
        </w:trPr>
        <w:tc>
          <w:tcPr>
            <w:tcW w:w="6123" w:type="dxa"/>
            <w:tcBorders>
              <w:right w:val="nil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39"/>
              </w:rPr>
            </w:pPr>
          </w:p>
          <w:p>
            <w:pPr>
              <w:pStyle w:val="TableParagraph"/>
              <w:bidi/>
              <w:ind w:left="138" w:right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  <w:rtl/>
              </w:rPr>
              <w:t> اﻟﺤﻤﺪ ﻟﻠﮫ 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391" w:type="dxa"/>
            <w:tcBorders>
              <w:left w:val="nil"/>
            </w:tcBorders>
          </w:tcPr>
          <w:p>
            <w:pPr>
              <w:pStyle w:val="TableParagraph"/>
              <w:spacing w:before="5"/>
              <w:ind w:right="0"/>
              <w:jc w:val="left"/>
              <w:rPr>
                <w:b/>
                <w:sz w:val="39"/>
              </w:rPr>
            </w:pPr>
          </w:p>
          <w:p>
            <w:pPr>
              <w:pStyle w:val="TableParagraph"/>
              <w:rPr>
                <w:sz w:val="40"/>
              </w:rPr>
            </w:pPr>
            <w:r>
              <w:rPr>
                <w:w w:val="100"/>
                <w:sz w:val="40"/>
              </w:rPr>
              <w:t>)</w:t>
            </w:r>
          </w:p>
        </w:tc>
        <w:tc>
          <w:tcPr>
            <w:tcW w:w="4042" w:type="dxa"/>
          </w:tcPr>
          <w:p>
            <w:pPr>
              <w:pStyle w:val="TableParagraph"/>
              <w:bidi/>
              <w:spacing w:line="458" w:lineRule="exact"/>
              <w:ind w:left="85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٤</w:t>
            </w:r>
            <w:r>
              <w:rPr>
                <w:b/>
                <w:bCs/>
                <w:sz w:val="40"/>
                <w:szCs w:val="40"/>
              </w:rPr>
              <w:t>-</w:t>
            </w:r>
            <w:r>
              <w:rPr>
                <w:b/>
                <w:bCs/>
                <w:spacing w:val="-7"/>
                <w:sz w:val="40"/>
                <w:szCs w:val="40"/>
                <w:rtl/>
              </w:rPr>
              <w:t> </w:t>
            </w:r>
            <w:r>
              <w:rPr>
                <w:b/>
                <w:bCs/>
                <w:sz w:val="40"/>
                <w:szCs w:val="40"/>
                <w:rtl/>
              </w:rPr>
              <w:t>اﻟﺠﻤﻠﺔ اﻟﺘﻲ ﻻ ﺗﺤﺘﻤ</w:t>
            </w:r>
            <w:r>
              <w:rPr>
                <w:b/>
                <w:bCs/>
                <w:sz w:val="40"/>
                <w:szCs w:val="40"/>
                <w:rtl/>
              </w:rPr>
              <w:t>ﻞ</w:t>
            </w:r>
          </w:p>
          <w:p>
            <w:pPr>
              <w:pStyle w:val="TableParagraph"/>
              <w:bidi/>
              <w:spacing w:before="1"/>
              <w:ind w:left="85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اﻟﺘﺼﺪﯾﻖ</w:t>
            </w:r>
            <w:r>
              <w:rPr>
                <w:b/>
                <w:bCs/>
                <w:spacing w:val="-8"/>
                <w:sz w:val="40"/>
                <w:szCs w:val="40"/>
                <w:rtl/>
              </w:rPr>
              <w:t> </w:t>
            </w:r>
            <w:r>
              <w:rPr>
                <w:b/>
                <w:bCs/>
                <w:sz w:val="40"/>
                <w:szCs w:val="40"/>
                <w:rtl/>
              </w:rPr>
              <w:t>واﻟﺘﻜﺬﯾﺐ </w:t>
            </w:r>
            <w:r>
              <w:rPr>
                <w:b/>
                <w:bCs/>
                <w:sz w:val="40"/>
                <w:szCs w:val="40"/>
              </w:rPr>
              <w:t>.</w:t>
            </w:r>
          </w:p>
        </w:tc>
      </w:tr>
      <w:tr>
        <w:trPr>
          <w:trHeight w:val="512" w:hRule="atLeast"/>
        </w:trPr>
        <w:tc>
          <w:tcPr>
            <w:tcW w:w="6123" w:type="dxa"/>
            <w:tcBorders>
              <w:right w:val="nil"/>
            </w:tcBorders>
            <w:shd w:val="clear" w:color="auto" w:fill="D2EAF1"/>
          </w:tcPr>
          <w:p>
            <w:pPr>
              <w:pStyle w:val="TableParagraph"/>
              <w:bidi/>
              <w:spacing w:before="22"/>
              <w:ind w:left="138" w:right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  <w:rtl/>
              </w:rPr>
              <w:t> ﺑﺴﻢ اﻟﻠﮫ اﻟﺮﺣﻤﻦ اﻟﺮﺣﯿﻢ 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391" w:type="dxa"/>
            <w:tcBorders>
              <w:left w:val="nil"/>
            </w:tcBorders>
            <w:shd w:val="clear" w:color="auto" w:fill="D2EAF1"/>
          </w:tcPr>
          <w:p>
            <w:pPr>
              <w:pStyle w:val="TableParagraph"/>
              <w:spacing w:before="22"/>
              <w:rPr>
                <w:sz w:val="40"/>
              </w:rPr>
            </w:pPr>
            <w:r>
              <w:rPr>
                <w:w w:val="100"/>
                <w:sz w:val="40"/>
              </w:rPr>
              <w:t>)</w:t>
            </w:r>
          </w:p>
        </w:tc>
        <w:tc>
          <w:tcPr>
            <w:tcW w:w="4042" w:type="dxa"/>
            <w:shd w:val="clear" w:color="auto" w:fill="D2EAF1"/>
          </w:tcPr>
          <w:p>
            <w:pPr>
              <w:pStyle w:val="TableParagraph"/>
              <w:bidi/>
              <w:spacing w:before="27"/>
              <w:ind w:left="85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٥</w:t>
            </w:r>
            <w:r>
              <w:rPr>
                <w:b/>
                <w:bCs/>
                <w:sz w:val="40"/>
                <w:szCs w:val="40"/>
              </w:rPr>
              <w:t>-</w:t>
            </w:r>
            <w:r>
              <w:rPr>
                <w:b/>
                <w:bCs/>
                <w:sz w:val="40"/>
                <w:szCs w:val="40"/>
                <w:rtl/>
              </w:rPr>
              <w:t>اﻻﺳﺘﺒﺎﻧﺔ اﻟﻤﻘﯿﺪة </w:t>
            </w:r>
            <w:r>
              <w:rPr>
                <w:b/>
                <w:bCs/>
                <w:sz w:val="40"/>
                <w:szCs w:val="40"/>
              </w:rPr>
              <w:t>.</w:t>
            </w:r>
          </w:p>
        </w:tc>
      </w:tr>
      <w:tr>
        <w:trPr>
          <w:trHeight w:val="512" w:hRule="atLeast"/>
        </w:trPr>
        <w:tc>
          <w:tcPr>
            <w:tcW w:w="6123" w:type="dxa"/>
            <w:tcBorders>
              <w:right w:val="nil"/>
            </w:tcBorders>
          </w:tcPr>
          <w:p>
            <w:pPr>
              <w:pStyle w:val="TableParagraph"/>
              <w:bidi/>
              <w:spacing w:before="22"/>
              <w:ind w:left="138" w:right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  <w:rtl/>
              </w:rPr>
              <w:t>اﻟﺠﻤﻠﺔ اﻹﺳﻤﯿﺔ 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391" w:type="dxa"/>
            <w:tcBorders>
              <w:left w:val="nil"/>
            </w:tcBorders>
          </w:tcPr>
          <w:p>
            <w:pPr>
              <w:pStyle w:val="TableParagraph"/>
              <w:spacing w:before="22"/>
              <w:rPr>
                <w:sz w:val="40"/>
              </w:rPr>
            </w:pPr>
            <w:r>
              <w:rPr>
                <w:w w:val="100"/>
                <w:sz w:val="40"/>
              </w:rPr>
              <w:t>)</w:t>
            </w:r>
          </w:p>
        </w:tc>
        <w:tc>
          <w:tcPr>
            <w:tcW w:w="4042" w:type="dxa"/>
          </w:tcPr>
          <w:p>
            <w:pPr>
              <w:pStyle w:val="TableParagraph"/>
              <w:bidi/>
              <w:spacing w:before="27"/>
              <w:ind w:left="85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٦</w:t>
            </w:r>
            <w:r>
              <w:rPr>
                <w:b/>
                <w:bCs/>
                <w:sz w:val="40"/>
                <w:szCs w:val="40"/>
              </w:rPr>
              <w:t>-</w:t>
            </w:r>
            <w:r>
              <w:rPr>
                <w:b/>
                <w:bCs/>
                <w:sz w:val="40"/>
                <w:szCs w:val="40"/>
                <w:rtl/>
              </w:rPr>
              <w:t> اﻹﯾﺠﺎز </w:t>
            </w:r>
            <w:r>
              <w:rPr>
                <w:b/>
                <w:bCs/>
                <w:sz w:val="40"/>
                <w:szCs w:val="40"/>
              </w:rPr>
              <w:t>.</w:t>
            </w:r>
          </w:p>
        </w:tc>
      </w:tr>
      <w:tr>
        <w:trPr>
          <w:trHeight w:val="532" w:hRule="atLeast"/>
        </w:trPr>
        <w:tc>
          <w:tcPr>
            <w:tcW w:w="6123" w:type="dxa"/>
            <w:tcBorders>
              <w:right w:val="nil"/>
            </w:tcBorders>
            <w:shd w:val="clear" w:color="auto" w:fill="D2EAF1"/>
          </w:tcPr>
          <w:p>
            <w:pPr>
              <w:pStyle w:val="TableParagraph"/>
              <w:bidi/>
              <w:spacing w:before="29"/>
              <w:ind w:left="138" w:right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  <w:rtl/>
              </w:rPr>
              <w:t> اﻹطﻨﺎب 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391" w:type="dxa"/>
            <w:tcBorders>
              <w:left w:val="nil"/>
            </w:tcBorders>
            <w:shd w:val="clear" w:color="auto" w:fill="D2EAF1"/>
          </w:tcPr>
          <w:p>
            <w:pPr>
              <w:pStyle w:val="TableParagraph"/>
              <w:spacing w:before="29"/>
              <w:rPr>
                <w:sz w:val="40"/>
              </w:rPr>
            </w:pPr>
            <w:r>
              <w:rPr>
                <w:w w:val="100"/>
                <w:sz w:val="40"/>
              </w:rPr>
              <w:t>)</w:t>
            </w:r>
          </w:p>
        </w:tc>
        <w:tc>
          <w:tcPr>
            <w:tcW w:w="4042" w:type="dxa"/>
            <w:shd w:val="clear" w:color="auto" w:fill="D2EAF1"/>
          </w:tcPr>
          <w:p>
            <w:pPr>
              <w:pStyle w:val="TableParagraph"/>
              <w:bidi/>
              <w:spacing w:before="34"/>
              <w:ind w:left="85" w:right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۷</w:t>
            </w:r>
            <w:r>
              <w:rPr>
                <w:b/>
                <w:bCs/>
                <w:sz w:val="40"/>
                <w:szCs w:val="40"/>
              </w:rPr>
              <w:t>-</w:t>
            </w:r>
            <w:r>
              <w:rPr>
                <w:b/>
                <w:bCs/>
                <w:sz w:val="40"/>
                <w:szCs w:val="40"/>
                <w:rtl/>
              </w:rPr>
              <w:t> اﻟﺤﻤﺪﻟﺔ </w:t>
            </w:r>
            <w:r>
              <w:rPr>
                <w:b/>
                <w:bCs/>
                <w:sz w:val="40"/>
                <w:szCs w:val="40"/>
              </w:rPr>
              <w:t>.</w:t>
            </w:r>
          </w:p>
        </w:tc>
      </w:tr>
      <w:tr>
        <w:trPr>
          <w:trHeight w:val="512" w:hRule="atLeast"/>
        </w:trPr>
        <w:tc>
          <w:tcPr>
            <w:tcW w:w="6123" w:type="dxa"/>
            <w:tcBorders>
              <w:right w:val="nil"/>
            </w:tcBorders>
          </w:tcPr>
          <w:p>
            <w:pPr>
              <w:pStyle w:val="TableParagraph"/>
              <w:bidi/>
              <w:spacing w:before="19"/>
              <w:ind w:left="138" w:right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  <w:rtl/>
              </w:rPr>
              <w:t> اﻟﺠﻤﻠﺔ اﻟﺨﺒﺮﯾﺔ 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391" w:type="dxa"/>
            <w:tcBorders>
              <w:left w:val="nil"/>
            </w:tcBorders>
          </w:tcPr>
          <w:p>
            <w:pPr>
              <w:pStyle w:val="TableParagraph"/>
              <w:spacing w:before="19"/>
              <w:rPr>
                <w:sz w:val="40"/>
              </w:rPr>
            </w:pPr>
            <w:r>
              <w:rPr>
                <w:w w:val="100"/>
                <w:sz w:val="40"/>
              </w:rPr>
              <w:t>)</w:t>
            </w:r>
          </w:p>
        </w:tc>
        <w:tc>
          <w:tcPr>
            <w:tcW w:w="4042" w:type="dxa"/>
          </w:tcPr>
          <w:p>
            <w:pPr>
              <w:pStyle w:val="TableParagraph"/>
              <w:ind w:right="0"/>
              <w:jc w:val="left"/>
              <w:rPr>
                <w:sz w:val="40"/>
              </w:rPr>
            </w:pPr>
          </w:p>
        </w:tc>
      </w:tr>
      <w:tr>
        <w:trPr>
          <w:trHeight w:val="512" w:hRule="atLeast"/>
        </w:trPr>
        <w:tc>
          <w:tcPr>
            <w:tcW w:w="6123" w:type="dxa"/>
            <w:tcBorders>
              <w:right w:val="nil"/>
            </w:tcBorders>
            <w:shd w:val="clear" w:color="auto" w:fill="D2EAF1"/>
          </w:tcPr>
          <w:p>
            <w:pPr>
              <w:pStyle w:val="TableParagraph"/>
              <w:bidi/>
              <w:spacing w:before="19"/>
              <w:ind w:left="138" w:right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  <w:rtl/>
              </w:rPr>
              <w:t> اﻟﺠﻤﻠﺔ اﻹﻧﺸﺎﺋﯿﺔ 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391" w:type="dxa"/>
            <w:tcBorders>
              <w:left w:val="nil"/>
            </w:tcBorders>
            <w:shd w:val="clear" w:color="auto" w:fill="D2EAF1"/>
          </w:tcPr>
          <w:p>
            <w:pPr>
              <w:pStyle w:val="TableParagraph"/>
              <w:spacing w:before="19"/>
              <w:rPr>
                <w:sz w:val="40"/>
              </w:rPr>
            </w:pPr>
            <w:r>
              <w:rPr>
                <w:w w:val="100"/>
                <w:sz w:val="40"/>
              </w:rPr>
              <w:t>)</w:t>
            </w:r>
          </w:p>
        </w:tc>
        <w:tc>
          <w:tcPr>
            <w:tcW w:w="4042" w:type="dxa"/>
            <w:shd w:val="clear" w:color="auto" w:fill="D2EAF1"/>
          </w:tcPr>
          <w:p>
            <w:pPr>
              <w:pStyle w:val="TableParagraph"/>
              <w:ind w:right="0"/>
              <w:jc w:val="left"/>
              <w:rPr>
                <w:sz w:val="40"/>
              </w:rPr>
            </w:pPr>
          </w:p>
        </w:tc>
      </w:tr>
      <w:tr>
        <w:trPr>
          <w:trHeight w:val="529" w:hRule="atLeast"/>
        </w:trPr>
        <w:tc>
          <w:tcPr>
            <w:tcW w:w="6123" w:type="dxa"/>
            <w:tcBorders>
              <w:right w:val="nil"/>
            </w:tcBorders>
          </w:tcPr>
          <w:p>
            <w:pPr>
              <w:pStyle w:val="TableParagraph"/>
              <w:bidi/>
              <w:spacing w:line="453" w:lineRule="exact"/>
              <w:ind w:left="138" w:right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  <w:rtl/>
              </w:rPr>
              <w:t> اﻻﺧﺘﺼﺎر 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391" w:type="dxa"/>
            <w:tcBorders>
              <w:left w:val="nil"/>
            </w:tcBorders>
          </w:tcPr>
          <w:p>
            <w:pPr>
              <w:pStyle w:val="TableParagraph"/>
              <w:spacing w:line="453" w:lineRule="exact"/>
              <w:rPr>
                <w:sz w:val="40"/>
              </w:rPr>
            </w:pPr>
            <w:r>
              <w:rPr>
                <w:w w:val="100"/>
                <w:sz w:val="40"/>
              </w:rPr>
              <w:t>)</w:t>
            </w:r>
          </w:p>
        </w:tc>
        <w:tc>
          <w:tcPr>
            <w:tcW w:w="4042" w:type="dxa"/>
          </w:tcPr>
          <w:p>
            <w:pPr>
              <w:pStyle w:val="TableParagraph"/>
              <w:ind w:right="0"/>
              <w:jc w:val="left"/>
              <w:rPr>
                <w:sz w:val="40"/>
              </w:rPr>
            </w:pPr>
          </w:p>
        </w:tc>
      </w:tr>
      <w:tr>
        <w:trPr>
          <w:trHeight w:val="512" w:hRule="atLeast"/>
        </w:trPr>
        <w:tc>
          <w:tcPr>
            <w:tcW w:w="6123" w:type="dxa"/>
            <w:tcBorders>
              <w:right w:val="nil"/>
            </w:tcBorders>
            <w:shd w:val="clear" w:color="auto" w:fill="D2EAF1"/>
          </w:tcPr>
          <w:p>
            <w:pPr>
              <w:pStyle w:val="TableParagraph"/>
              <w:bidi/>
              <w:spacing w:line="453" w:lineRule="exact"/>
              <w:ind w:left="138" w:right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</w:t>
            </w:r>
            <w:r>
              <w:rPr>
                <w:sz w:val="40"/>
                <w:szCs w:val="40"/>
                <w:rtl/>
              </w:rPr>
              <w:t> ﺗﺤﺪد اﻹﺟﺎﺑﺔ واﻻﻟﺘﺰام ﺑﺎﺧﺘﯿﺮ أﺣﺪھﺎ </w:t>
            </w:r>
            <w:r>
              <w:rPr>
                <w:sz w:val="40"/>
                <w:szCs w:val="40"/>
              </w:rPr>
              <w:t>.</w:t>
            </w:r>
          </w:p>
        </w:tc>
        <w:tc>
          <w:tcPr>
            <w:tcW w:w="391" w:type="dxa"/>
            <w:tcBorders>
              <w:left w:val="nil"/>
            </w:tcBorders>
            <w:shd w:val="clear" w:color="auto" w:fill="D2EAF1"/>
          </w:tcPr>
          <w:p>
            <w:pPr>
              <w:pStyle w:val="TableParagraph"/>
              <w:spacing w:line="453" w:lineRule="exact"/>
              <w:rPr>
                <w:sz w:val="40"/>
              </w:rPr>
            </w:pPr>
            <w:r>
              <w:rPr>
                <w:w w:val="100"/>
                <w:sz w:val="40"/>
              </w:rPr>
              <w:t>)</w:t>
            </w:r>
          </w:p>
        </w:tc>
        <w:tc>
          <w:tcPr>
            <w:tcW w:w="4042" w:type="dxa"/>
            <w:shd w:val="clear" w:color="auto" w:fill="D2EAF1"/>
          </w:tcPr>
          <w:p>
            <w:pPr>
              <w:pStyle w:val="TableParagraph"/>
              <w:ind w:right="0"/>
              <w:jc w:val="left"/>
              <w:rPr>
                <w:sz w:val="40"/>
              </w:rPr>
            </w:pPr>
          </w:p>
        </w:tc>
      </w:tr>
      <w:tr>
        <w:trPr>
          <w:trHeight w:val="512" w:hRule="atLeast"/>
        </w:trPr>
        <w:tc>
          <w:tcPr>
            <w:tcW w:w="6514" w:type="dxa"/>
            <w:gridSpan w:val="2"/>
          </w:tcPr>
          <w:p>
            <w:pPr>
              <w:pStyle w:val="TableParagraph"/>
              <w:ind w:right="0"/>
              <w:jc w:val="left"/>
              <w:rPr>
                <w:sz w:val="40"/>
              </w:rPr>
            </w:pPr>
          </w:p>
        </w:tc>
        <w:tc>
          <w:tcPr>
            <w:tcW w:w="4042" w:type="dxa"/>
          </w:tcPr>
          <w:p>
            <w:pPr>
              <w:pStyle w:val="TableParagraph"/>
              <w:ind w:right="0"/>
              <w:jc w:val="left"/>
              <w:rPr>
                <w:sz w:val="4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  <w:r>
        <w:rPr/>
        <w:pict>
          <v:group style="position:absolute;margin-left:277.320007pt;margin-top:18.476702pt;width:42.5pt;height:44.65pt;mso-position-horizontal-relative:page;mso-position-vertical-relative:paragraph;z-index:-15727104;mso-wrap-distance-left:0;mso-wrap-distance-right:0" coordorigin="5546,370" coordsize="850,893">
            <v:shape style="position:absolute;left:5566;top:389;width:809;height:632" coordorigin="5567,390" coordsize="809,632" path="m6270,390l5672,390,5631,398,5598,421,5575,454,5567,495,5567,916,5575,957,5598,990,5631,1013,5672,1021,6270,1021,6311,1013,6345,990,6367,957,6376,916,6376,495,6367,454,6345,421,6311,398,6270,390xe" filled="true" fillcolor="#ffffff" stroked="false">
              <v:path arrowok="t"/>
              <v:fill type="solid"/>
            </v:shape>
            <v:shape style="position:absolute;left:5566;top:389;width:809;height:632" coordorigin="5567,390" coordsize="809,632" path="m5567,495l5575,454,5598,421,5631,398,5672,390,6270,390,6311,398,6345,421,6367,454,6376,495,6376,916,6367,957,6345,990,6311,1013,6270,1021,5672,1021,5631,1013,5598,990,5575,957,5567,916,5567,495xe" filled="false" stroked="true" strokeweight="2.04pt" strokecolor="#385d8a">
              <v:path arrowok="t"/>
              <v:stroke dashstyle="solid"/>
            </v:shape>
            <v:shape style="position:absolute;left:5685;top:371;width:670;height:891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546;top:369;width:850;height:893" type="#_x0000_t202" filled="false" stroked="false">
              <v:textbox inset="0,0,0,0">
                <w:txbxContent>
                  <w:p>
                    <w:pPr>
                      <w:bidi/>
                      <w:spacing w:before="24"/>
                      <w:ind w:left="0" w:right="228" w:firstLine="0"/>
                      <w:jc w:val="right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rFonts w:ascii="Arial" w:cs="Arial"/>
                        <w:w w:val="100"/>
                        <w:sz w:val="22"/>
                        <w:szCs w:val="22"/>
                        <w:rtl/>
                      </w:rPr>
                      <w:t>۱</w:t>
                    </w:r>
                    <w:r>
                      <w:rPr>
                        <w:b/>
                        <w:bCs/>
                        <w:spacing w:val="-145"/>
                        <w:position w:val="-23"/>
                        <w:sz w:val="48"/>
                        <w:szCs w:val="48"/>
                        <w:rtl/>
                      </w:rPr>
                      <w:t>۳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8"/>
        </w:rPr>
        <w:sectPr>
          <w:pgSz w:w="11910" w:h="16840"/>
          <w:pgMar w:top="1360" w:bottom="0" w:left="560" w:right="5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before="59"/>
        <w:ind w:left="349" w:right="0" w:firstLine="0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>اﻟﺴﺆال</w:t>
      </w:r>
      <w:r>
        <w:rPr>
          <w:b/>
          <w:bCs/>
          <w:spacing w:val="-6"/>
          <w:sz w:val="44"/>
          <w:szCs w:val="44"/>
          <w:rtl/>
        </w:rPr>
        <w:t> </w:t>
      </w:r>
      <w:r>
        <w:rPr>
          <w:b/>
          <w:bCs/>
          <w:sz w:val="44"/>
          <w:szCs w:val="44"/>
          <w:rtl/>
        </w:rPr>
        <w:t>اﻟﺜﺎﻟﺚ</w:t>
      </w:r>
      <w:r>
        <w:rPr>
          <w:b/>
          <w:bCs/>
          <w:sz w:val="44"/>
          <w:szCs w:val="44"/>
        </w:rPr>
        <w:t>:</w:t>
      </w:r>
    </w:p>
    <w:p>
      <w:pPr>
        <w:bidi/>
        <w:spacing w:before="274"/>
        <w:ind w:left="348" w:right="0" w:firstLine="0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rtl/>
        </w:rPr>
        <w:t>ﺿﻌﻲ</w:t>
      </w:r>
      <w:r>
        <w:rPr>
          <w:b/>
          <w:bCs/>
          <w:spacing w:val="75"/>
          <w:sz w:val="44"/>
          <w:szCs w:val="44"/>
          <w:rtl/>
        </w:rPr>
        <w:t> </w:t>
      </w:r>
      <w:r>
        <w:rPr>
          <w:b/>
          <w:bCs/>
          <w:sz w:val="44"/>
          <w:szCs w:val="44"/>
          <w:rtl/>
        </w:rPr>
        <w:t>ﻋﻼﻣﺔ </w:t>
      </w:r>
      <w:r>
        <w:rPr>
          <w:b/>
          <w:bCs/>
          <w:sz w:val="44"/>
          <w:szCs w:val="44"/>
        </w:rPr>
        <w:t>(</w:t>
      </w:r>
      <w:r>
        <w:rPr>
          <w:rFonts w:ascii="Arial" w:hAnsi="Arial" w:cs="Arial"/>
          <w:b/>
          <w:bCs/>
          <w:sz w:val="44"/>
          <w:szCs w:val="44"/>
        </w:rPr>
        <w:t></w:t>
      </w:r>
      <w:r>
        <w:rPr>
          <w:b/>
          <w:bCs/>
          <w:sz w:val="44"/>
          <w:szCs w:val="44"/>
        </w:rPr>
        <w:t>)</w:t>
      </w:r>
      <w:r>
        <w:rPr>
          <w:b/>
          <w:bCs/>
          <w:sz w:val="44"/>
          <w:szCs w:val="44"/>
          <w:rtl/>
        </w:rPr>
        <w:t> أو </w:t>
      </w:r>
      <w:r>
        <w:rPr>
          <w:b/>
          <w:bCs/>
          <w:sz w:val="44"/>
          <w:szCs w:val="44"/>
        </w:rPr>
        <w:t>(</w:t>
      </w:r>
      <w:r>
        <w:rPr>
          <w:rFonts w:ascii="Arial" w:hAnsi="Arial" w:cs="Arial"/>
          <w:b/>
          <w:bCs/>
          <w:sz w:val="44"/>
          <w:szCs w:val="44"/>
        </w:rPr>
        <w:t></w:t>
      </w:r>
      <w:r>
        <w:rPr>
          <w:b/>
          <w:bCs/>
          <w:sz w:val="44"/>
          <w:szCs w:val="44"/>
        </w:rPr>
        <w:t>)</w:t>
      </w:r>
      <w:r>
        <w:rPr>
          <w:b/>
          <w:bCs/>
          <w:sz w:val="44"/>
          <w:szCs w:val="44"/>
          <w:rtl/>
        </w:rPr>
        <w:t> أﻣﺎم اﻟﻌﺒﺎرات اﻟﺘﺎﻟﯿﺔ </w:t>
      </w:r>
      <w:r>
        <w:rPr>
          <w:b/>
          <w:bCs/>
          <w:sz w:val="44"/>
          <w:szCs w:val="44"/>
        </w:rPr>
        <w:t>:</w:t>
      </w:r>
    </w:p>
    <w:p>
      <w:pPr>
        <w:pStyle w:val="BodyText"/>
        <w:spacing w:before="5"/>
        <w:rPr>
          <w:b/>
          <w:sz w:val="16"/>
        </w:rPr>
      </w:pPr>
    </w:p>
    <w:p>
      <w:pPr>
        <w:bidi/>
        <w:spacing w:before="84"/>
        <w:ind w:left="0" w:right="3872" w:firstLine="0"/>
        <w:jc w:val="right"/>
        <w:rPr>
          <w:sz w:val="40"/>
          <w:szCs w:val="40"/>
        </w:rPr>
      </w:pPr>
      <w:r>
        <w:rPr>
          <w:sz w:val="40"/>
          <w:szCs w:val="40"/>
          <w:rtl/>
        </w:rPr>
        <w:t>۱</w:t>
      </w:r>
      <w:r>
        <w:rPr>
          <w:sz w:val="40"/>
          <w:szCs w:val="40"/>
        </w:rPr>
        <w:t>-</w:t>
      </w:r>
      <w:r>
        <w:rPr>
          <w:spacing w:val="49"/>
          <w:sz w:val="36"/>
          <w:szCs w:val="36"/>
          <w:rtl/>
        </w:rPr>
        <w:t> </w:t>
      </w:r>
      <w:r>
        <w:rPr>
          <w:sz w:val="36"/>
          <w:szCs w:val="36"/>
          <w:rtl/>
        </w:rPr>
        <w:t>   ﻓﻲ ﻛﺘﺎﺑﺔ ﺧﻄﺔ اﻟﺒﺤﺚ ﻧﻀﻊ ﻣﺸﻜﻠﺔ اﻟﺒﺤﺚ </w:t>
      </w:r>
      <w:r>
        <w:rPr>
          <w:sz w:val="36"/>
          <w:szCs w:val="36"/>
        </w:rPr>
        <w:t>.</w:t>
      </w:r>
      <w:r>
        <w:rPr>
          <w:sz w:val="40"/>
          <w:szCs w:val="40"/>
          <w:rtl/>
        </w:rPr>
        <w:t>   </w:t>
      </w:r>
      <w:r>
        <w:rPr>
          <w:sz w:val="40"/>
          <w:szCs w:val="40"/>
        </w:rPr>
        <w:t>)</w:t>
      </w:r>
      <w:r>
        <w:rPr>
          <w:sz w:val="40"/>
          <w:szCs w:val="40"/>
          <w:rtl/>
        </w:rPr>
        <w:t>    </w:t>
      </w:r>
      <w:r>
        <w:rPr>
          <w:sz w:val="40"/>
          <w:szCs w:val="40"/>
        </w:rPr>
        <w:t>(</w:t>
      </w:r>
    </w:p>
    <w:p>
      <w:pPr>
        <w:pStyle w:val="BodyText"/>
        <w:bidi/>
        <w:spacing w:line="276" w:lineRule="auto" w:before="68"/>
        <w:ind w:left="490" w:right="1926" w:firstLine="2570"/>
        <w:jc w:val="right"/>
      </w:pPr>
      <w:r>
        <w:rPr>
          <w:rtl/>
        </w:rPr>
        <w:t>۲</w:t>
      </w:r>
      <w:r>
        <w:rPr/>
        <w:t>-</w:t>
      </w:r>
      <w:r>
        <w:rPr>
          <w:rtl/>
        </w:rPr>
        <w:t>   ﯾﺮﻓﻊ اﻟﻤﺒﺘﺪأ ﺑﺎﻟﻀﻤﺔ إذا ﻛﺎن ﻣﺜﻨﻰ </w:t>
      </w:r>
      <w:r>
        <w:rPr/>
        <w:t>.</w:t>
      </w:r>
      <w:r>
        <w:rPr>
          <w:rtl/>
        </w:rPr>
        <w:t> </w:t>
      </w:r>
      <w:r>
        <w:rPr/>
        <w:t>)</w:t>
      </w:r>
      <w:r>
        <w:rPr>
          <w:rtl/>
        </w:rPr>
        <w:t>   </w:t>
      </w:r>
      <w:r>
        <w:rPr/>
        <w:t>(</w:t>
      </w:r>
      <w:r>
        <w:rPr>
          <w:rtl/>
        </w:rPr>
        <w:t> ۳</w:t>
      </w:r>
      <w:r>
        <w:rPr/>
        <w:t>-</w:t>
      </w:r>
      <w:r>
        <w:rPr>
          <w:spacing w:val="1"/>
          <w:rtl/>
        </w:rPr>
        <w:t> </w:t>
      </w:r>
      <w:r>
        <w:rPr>
          <w:rtl/>
        </w:rPr>
        <w:t>   ﻻ ﺿﺮورة ﻟﺬﻛﺮ اﻟﻤﺼﺎدر واﻟﻤﺮاﺟﻊ ﻓﻲ اﻟﺒﺤﺚ اﻟﻌﻠﻤﻲ </w:t>
      </w:r>
      <w:r>
        <w:rPr/>
        <w:t>.</w:t>
      </w:r>
      <w:r>
        <w:rPr>
          <w:rtl/>
        </w:rPr>
        <w:t>  </w:t>
      </w:r>
      <w:r>
        <w:rPr/>
        <w:t>)</w:t>
      </w:r>
      <w:r>
        <w:rPr>
          <w:rtl/>
        </w:rPr>
        <w:t>   </w:t>
      </w:r>
      <w:r>
        <w:rPr/>
        <w:t>(</w:t>
      </w:r>
    </w:p>
    <w:p>
      <w:pPr>
        <w:pStyle w:val="BodyText"/>
        <w:bidi/>
        <w:spacing w:before="1"/>
        <w:ind w:left="0" w:right="1933"/>
        <w:jc w:val="right"/>
      </w:pPr>
      <w:r>
        <w:rPr>
          <w:rtl/>
        </w:rPr>
        <w:t>٤</w:t>
      </w:r>
      <w:r>
        <w:rPr/>
        <w:t>-</w:t>
      </w:r>
      <w:r>
        <w:rPr>
          <w:spacing w:val="3"/>
          <w:rtl/>
        </w:rPr>
        <w:t> </w:t>
      </w:r>
      <w:r>
        <w:rPr>
          <w:rtl/>
        </w:rPr>
        <w:t>   </w:t>
      </w:r>
      <w:r>
        <w:rPr/>
        <w:t>)</w:t>
      </w:r>
      <w:r>
        <w:rPr>
          <w:rtl/>
        </w:rPr>
        <w:t> اﻟﻄﺮق ﻣﻤﮭﺪة  </w:t>
      </w:r>
      <w:r>
        <w:rPr/>
        <w:t>(</w:t>
      </w:r>
      <w:r>
        <w:rPr>
          <w:rtl/>
        </w:rPr>
        <w:t>  ﻋﻼﻣﺔ رﻓﻊ اﻟﺨﺒﺮ ﻓﻲ اﻟﺠﻤﻠﺔ اﻟﻀﻤﺔ </w:t>
      </w:r>
      <w:r>
        <w:rPr/>
        <w:t>).</w:t>
      </w:r>
      <w:r>
        <w:rPr>
          <w:rtl/>
        </w:rPr>
        <w:t>    </w:t>
      </w:r>
      <w:r>
        <w:rPr/>
        <w:t>(</w:t>
      </w:r>
    </w:p>
    <w:p>
      <w:pPr>
        <w:pStyle w:val="BodyText"/>
        <w:bidi/>
        <w:spacing w:line="276" w:lineRule="auto" w:before="68"/>
        <w:ind w:left="490" w:right="4928" w:hanging="1911"/>
        <w:jc w:val="right"/>
      </w:pPr>
      <w:r>
        <w:rPr>
          <w:rtl/>
        </w:rPr>
        <w:t>٥</w:t>
      </w:r>
      <w:r>
        <w:rPr/>
        <w:t>-</w:t>
      </w:r>
      <w:r>
        <w:rPr>
          <w:rtl/>
        </w:rPr>
        <w:t>   ﻋﻨﺪ ﻣﺮاﺟﻌﺔ اﻟﺒﺤﺚ ﻧﺼﺤﺢ اﻷﺧﻄﺎء اﻹﻣﻼﺋﯿﺔ </w:t>
      </w:r>
      <w:r>
        <w:rPr/>
        <w:t>.</w:t>
      </w:r>
      <w:r>
        <w:rPr>
          <w:rtl/>
        </w:rPr>
        <w:t> </w:t>
      </w:r>
      <w:r>
        <w:rPr/>
        <w:t>)</w:t>
      </w:r>
      <w:r>
        <w:rPr>
          <w:rtl/>
        </w:rPr>
        <w:t>   </w:t>
      </w:r>
      <w:r>
        <w:rPr/>
        <w:t>(</w:t>
      </w:r>
      <w:r>
        <w:rPr>
          <w:rtl/>
        </w:rPr>
        <w:t> ٦</w:t>
      </w:r>
      <w:r>
        <w:rPr/>
        <w:t>-</w:t>
      </w:r>
      <w:r>
        <w:rPr>
          <w:spacing w:val="8"/>
          <w:rtl/>
        </w:rPr>
        <w:t> </w:t>
      </w:r>
      <w:r>
        <w:rPr>
          <w:rtl/>
        </w:rPr>
        <w:t>   ﯾﻨﻘﺴﻢ اﻻﺳﻢ إﻟﻰ ﻣﻌﺮب و ﻣﺒﻨﻲ </w:t>
      </w:r>
      <w:r>
        <w:rPr/>
        <w:t>).</w:t>
      </w:r>
      <w:r>
        <w:rPr>
          <w:rtl/>
        </w:rPr>
        <w:t>    </w:t>
      </w:r>
      <w:r>
        <w:rPr/>
        <w:t>(</w:t>
      </w:r>
    </w:p>
    <w:p>
      <w:pPr>
        <w:pStyle w:val="BodyText"/>
        <w:bidi/>
        <w:spacing w:before="1"/>
        <w:ind w:left="0" w:right="3952"/>
        <w:jc w:val="right"/>
        <w:rPr>
          <w:sz w:val="44"/>
          <w:szCs w:val="44"/>
        </w:rPr>
      </w:pPr>
      <w:r>
        <w:rPr>
          <w:rtl/>
        </w:rPr>
        <w:t>۷</w:t>
      </w:r>
      <w:r>
        <w:rPr/>
        <w:t>-</w:t>
      </w:r>
      <w:r>
        <w:rPr>
          <w:spacing w:val="87"/>
          <w:rtl/>
        </w:rPr>
        <w:t> </w:t>
      </w:r>
      <w:r>
        <w:rPr>
          <w:rtl/>
        </w:rPr>
        <w:t>  ﻣﻦ اﻷﺳﻤﺎء اﻟﻤﺒﻨﯿﺔ اﻟﻤﻮﺻﻮﻟﺔ </w:t>
      </w:r>
      <w:r>
        <w:rPr/>
        <w:t>)</w:t>
      </w:r>
      <w:r>
        <w:rPr>
          <w:rtl/>
        </w:rPr>
        <w:t>ھﺬا </w:t>
      </w:r>
      <w:r>
        <w:rPr/>
        <w:t>(</w:t>
      </w:r>
      <w:r>
        <w:rPr>
          <w:rtl/>
        </w:rPr>
        <w:t> </w:t>
      </w:r>
      <w:r>
        <w:rPr/>
        <w:t>.</w:t>
      </w:r>
      <w:r>
        <w:rPr>
          <w:sz w:val="44"/>
          <w:szCs w:val="44"/>
          <w:rtl/>
        </w:rPr>
        <w:t>   </w:t>
      </w:r>
      <w:r>
        <w:rPr>
          <w:sz w:val="44"/>
          <w:szCs w:val="44"/>
        </w:rPr>
        <w:t>)</w:t>
      </w:r>
      <w:r>
        <w:rPr>
          <w:sz w:val="44"/>
          <w:szCs w:val="44"/>
          <w:rtl/>
        </w:rPr>
        <w:t>   </w:t>
      </w:r>
      <w:r>
        <w:rPr>
          <w:sz w:val="44"/>
          <w:szCs w:val="44"/>
        </w:rPr>
        <w:t>(</w:t>
      </w:r>
    </w:p>
    <w:p>
      <w:pPr>
        <w:pStyle w:val="BodyText"/>
        <w:bidi/>
        <w:spacing w:before="74"/>
        <w:ind w:left="0" w:right="1295"/>
        <w:jc w:val="right"/>
      </w:pPr>
      <w:r>
        <w:rPr>
          <w:rtl/>
        </w:rPr>
        <w:t>۸</w:t>
      </w:r>
      <w:r>
        <w:rPr/>
        <w:t>-</w:t>
      </w:r>
      <w:r>
        <w:rPr>
          <w:rtl/>
        </w:rPr>
        <w:t>    ﻣﻦ ﻣﺼﺎدر اﻟﺒﺤﺚ اﻟﻌﻠﻤﻲ دراﺳﺎت ﻣﺴﺎﺑﻘﺔ ﻟﺒﺎﺣﺜﺎت أﺧﺮﯾﺎت </w:t>
      </w:r>
      <w:r>
        <w:rPr/>
        <w:t>.</w:t>
      </w:r>
      <w:r>
        <w:rPr>
          <w:rtl/>
        </w:rPr>
        <w:t> </w:t>
      </w:r>
      <w:r>
        <w:rPr/>
        <w:t>)</w:t>
      </w:r>
      <w:r>
        <w:rPr>
          <w:rtl/>
        </w:rPr>
        <w:t>    </w:t>
      </w:r>
      <w:r>
        <w:rPr/>
        <w:t>(</w:t>
      </w:r>
    </w:p>
    <w:p>
      <w:pPr>
        <w:pStyle w:val="BodyText"/>
        <w:bidi/>
        <w:spacing w:before="70"/>
        <w:ind w:left="0" w:right="2854"/>
        <w:jc w:val="right"/>
      </w:pPr>
      <w:r>
        <w:rPr>
          <w:rtl/>
        </w:rPr>
        <w:t>۹</w:t>
      </w:r>
      <w:r>
        <w:rPr/>
        <w:t>-</w:t>
      </w:r>
      <w:r>
        <w:rPr>
          <w:spacing w:val="2"/>
          <w:rtl/>
        </w:rPr>
        <w:t> </w:t>
      </w:r>
      <w:r>
        <w:rPr>
          <w:rtl/>
        </w:rPr>
        <w:t>   ﻋﯿﺴﻰ وﻣﻮﺳﻰ رﺳﻮﻻن ﻓﻲ اﻟﺠﻤﻠﺔ اﺳﻢ ﻣﻨﻘﻮص </w:t>
      </w:r>
      <w:r>
        <w:rPr/>
        <w:t>.</w:t>
      </w:r>
      <w:r>
        <w:rPr>
          <w:rtl/>
        </w:rPr>
        <w:t> </w:t>
      </w:r>
      <w:r>
        <w:rPr/>
        <w:t>)</w:t>
      </w:r>
      <w:r>
        <w:rPr>
          <w:rtl/>
        </w:rPr>
        <w:t>   </w:t>
      </w:r>
      <w:r>
        <w:rPr/>
        <w:t>(</w:t>
      </w:r>
    </w:p>
    <w:p>
      <w:pPr>
        <w:pStyle w:val="BodyText"/>
        <w:bidi/>
        <w:spacing w:before="68"/>
        <w:ind w:left="0" w:right="1079"/>
        <w:jc w:val="right"/>
      </w:pPr>
      <w:r>
        <w:rPr>
          <w:rtl/>
        </w:rPr>
        <w:t>۰۱</w:t>
      </w:r>
      <w:r>
        <w:rPr/>
        <w:t>-</w:t>
      </w:r>
      <w:r>
        <w:rPr>
          <w:spacing w:val="90"/>
          <w:rtl/>
        </w:rPr>
        <w:t> </w:t>
      </w:r>
      <w:r>
        <w:rPr/>
        <w:t>)</w:t>
      </w:r>
      <w:r>
        <w:rPr>
          <w:rtl/>
        </w:rPr>
        <w:t>ﻓﻲ اﻟﻌﺠﻠﺔ اﻟﻨﺪاﻣﺔ </w:t>
      </w:r>
      <w:r>
        <w:rPr/>
        <w:t>(</w:t>
      </w:r>
      <w:r>
        <w:rPr>
          <w:rtl/>
        </w:rPr>
        <w:t> ﻓﻲ اﻟﺠﻤﻠﺔ اﻻﺳﻤﯿﺔ ﺗﻘﺪم اﻟﺨﺒﺮ ﻋﻠﻰ اﻟﻤﺒﺘﺪا </w:t>
      </w:r>
      <w:r>
        <w:rPr/>
        <w:t>.</w:t>
      </w:r>
      <w:r>
        <w:rPr>
          <w:rtl/>
        </w:rPr>
        <w:t> </w:t>
      </w:r>
      <w:r>
        <w:rPr/>
        <w:t>)</w:t>
      </w:r>
      <w:r>
        <w:rPr>
          <w:rtl/>
        </w:rPr>
        <w:t>   </w:t>
      </w:r>
      <w:r>
        <w:rPr/>
        <w:t>(</w:t>
      </w:r>
    </w:p>
    <w:p>
      <w:pPr>
        <w:pStyle w:val="BodyText"/>
        <w:spacing w:before="9"/>
        <w:rPr>
          <w:sz w:val="16"/>
        </w:rPr>
      </w:pPr>
    </w:p>
    <w:p>
      <w:pPr>
        <w:pStyle w:val="Heading2"/>
        <w:bidi/>
        <w:spacing w:before="81"/>
        <w:ind w:left="1256" w:right="0"/>
        <w:jc w:val="left"/>
      </w:pPr>
      <w:r>
        <w:rPr>
          <w:rtl/>
        </w:rPr>
        <w:t>اﻟﺴﺆال اﻟﺮاﺑﻊ </w:t>
      </w:r>
      <w:r>
        <w:rPr/>
        <w:t>: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bidi/>
        <w:spacing w:before="84"/>
        <w:ind w:left="490" w:right="0"/>
        <w:jc w:val="left"/>
      </w:pPr>
      <w:r>
        <w:rPr>
          <w:spacing w:val="2"/>
          <w:rtl/>
        </w:rPr>
        <w:t>۱</w:t>
      </w:r>
      <w:r>
        <w:rPr>
          <w:spacing w:val="2"/>
        </w:rPr>
        <w:t>-</w:t>
      </w:r>
      <w:r>
        <w:rPr>
          <w:spacing w:val="2"/>
          <w:rtl/>
        </w:rPr>
        <w:t>ﻋﺪدي</w:t>
      </w:r>
      <w:r>
        <w:rPr>
          <w:spacing w:val="-2"/>
          <w:rtl/>
        </w:rPr>
        <w:t> </w:t>
      </w:r>
      <w:r>
        <w:rPr>
          <w:rtl/>
        </w:rPr>
        <w:t>أدوات اﻟﺒﺤﺚ </w:t>
      </w:r>
      <w:r>
        <w:rPr/>
        <w:t>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84"/>
        <w:ind w:right="490"/>
        <w:jc w:val="right"/>
      </w:pPr>
      <w:r>
        <w:rPr>
          <w:spacing w:val="-1"/>
        </w:rPr>
        <w:t>.......................</w:t>
      </w:r>
      <w:r>
        <w:rPr>
          <w:spacing w:val="-1"/>
          <w:rtl/>
        </w:rPr>
        <w:t>۱</w:t>
      </w:r>
      <w:r>
        <w:rPr>
          <w:spacing w:val="-1"/>
          <w:rtl/>
        </w:rPr>
        <w:t>ـ</w:t>
      </w:r>
    </w:p>
    <w:p>
      <w:pPr>
        <w:pStyle w:val="BodyText"/>
        <w:tabs>
          <w:tab w:pos="2697" w:val="left" w:leader="none"/>
        </w:tabs>
        <w:spacing w:before="270"/>
        <w:ind w:right="490"/>
        <w:jc w:val="right"/>
      </w:pPr>
      <w:r>
        <w:rPr/>
        <w:t>.......................</w:t>
        <w:tab/>
      </w:r>
      <w:r>
        <w:rPr>
          <w:spacing w:val="-1"/>
          <w:rtl/>
        </w:rPr>
        <w:t>۲</w:t>
      </w:r>
      <w:r>
        <w:rPr>
          <w:spacing w:val="-1"/>
          <w:rtl/>
        </w:rPr>
        <w:t>ـ</w:t>
      </w:r>
    </w:p>
    <w:p>
      <w:pPr>
        <w:pStyle w:val="BodyText"/>
        <w:bidi/>
        <w:spacing w:before="269"/>
        <w:ind w:left="490" w:right="0"/>
        <w:jc w:val="left"/>
      </w:pPr>
      <w:r>
        <w:rPr>
          <w:spacing w:val="2"/>
          <w:rtl/>
        </w:rPr>
        <w:t>۲</w:t>
      </w:r>
      <w:r>
        <w:rPr>
          <w:spacing w:val="2"/>
        </w:rPr>
        <w:t>-</w:t>
      </w:r>
      <w:r>
        <w:rPr>
          <w:spacing w:val="2"/>
          <w:rtl/>
        </w:rPr>
        <w:t>ﻣﺎھﻲ</w:t>
      </w:r>
      <w:r>
        <w:rPr>
          <w:spacing w:val="-3"/>
          <w:rtl/>
        </w:rPr>
        <w:t> </w:t>
      </w:r>
      <w:r>
        <w:rPr>
          <w:rtl/>
        </w:rPr>
        <w:t>أﻧﻮاع اﻻﺳﺘﺒﺎﻧﺔ </w:t>
      </w:r>
      <w:r>
        <w:rPr>
          <w:rtl/>
        </w:rPr>
        <w:t>؟</w:t>
      </w:r>
    </w:p>
    <w:p>
      <w:pPr>
        <w:pStyle w:val="BodyText"/>
        <w:spacing w:before="270"/>
        <w:ind w:right="490"/>
        <w:jc w:val="right"/>
      </w:pPr>
      <w:r>
        <w:rPr>
          <w:spacing w:val="-1"/>
        </w:rPr>
        <w:t>.....................</w:t>
      </w:r>
      <w:r>
        <w:rPr>
          <w:spacing w:val="-1"/>
          <w:rtl/>
        </w:rPr>
        <w:t>۱</w:t>
      </w:r>
    </w:p>
    <w:p>
      <w:pPr>
        <w:pStyle w:val="BodyText"/>
        <w:spacing w:before="267"/>
        <w:ind w:right="591"/>
        <w:jc w:val="right"/>
      </w:pPr>
      <w:r>
        <w:rPr/>
        <w:t>......................... </w:t>
      </w:r>
      <w:r>
        <w:rPr>
          <w:rtl/>
        </w:rPr>
        <w:t>۲</w:t>
      </w:r>
      <w:r>
        <w:rPr>
          <w:rtl/>
        </w:rPr>
        <w:t>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4901" w:val="left" w:leader="none"/>
        </w:tabs>
        <w:spacing w:before="84"/>
        <w:ind w:left="2093"/>
      </w:pPr>
      <w:r>
        <w:rPr/>
        <w:t>.......................</w:t>
      </w:r>
      <w:r>
        <w:rPr>
          <w:rtl/>
        </w:rPr>
        <w:t>۲</w:t>
      </w:r>
      <w:r>
        <w:rPr/>
        <w:tab/>
        <w:t>.................... </w:t>
      </w:r>
      <w:r>
        <w:rPr>
          <w:rtl/>
        </w:rPr>
        <w:t>ـ</w:t>
      </w:r>
      <w:r>
        <w:rPr/>
        <w:t>: </w:t>
      </w:r>
      <w:r>
        <w:rPr>
          <w:rtl/>
        </w:rPr>
        <w:t>اﻟﻤﻌﻠﻮﻣﺎت</w:t>
      </w:r>
      <w:r>
        <w:rPr/>
        <w:t> </w:t>
      </w:r>
      <w:r>
        <w:rPr>
          <w:rtl/>
        </w:rPr>
        <w:t>ﻧﻘﻞ</w:t>
      </w:r>
      <w:r>
        <w:rPr>
          <w:spacing w:val="-3"/>
        </w:rPr>
        <w:t> </w:t>
      </w:r>
      <w:r>
        <w:rPr>
          <w:rtl/>
        </w:rPr>
        <w:t>طﺮﯾﻘﺔ</w:t>
      </w:r>
      <w:r>
        <w:rPr/>
        <w:t>-</w:t>
      </w:r>
      <w:r>
        <w:rPr>
          <w:rtl/>
        </w:rPr>
        <w:t>۳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group style="position:absolute;margin-left:274.320007pt;margin-top:11.343323pt;width:45.5pt;height:26.8pt;mso-position-horizontal-relative:page;mso-position-vertical-relative:paragraph;z-index:-15726080;mso-wrap-distance-left:0;mso-wrap-distance-right:0" coordorigin="5486,227" coordsize="910,536">
            <v:shape style="position:absolute;left:5506;top:247;width:869;height:495" coordorigin="5507,247" coordsize="869,495" path="m6293,247l5589,247,5557,254,5531,271,5513,298,5507,330,5507,659,5513,691,5531,718,5557,735,5589,742,6293,742,6325,735,6351,718,6369,691,6376,659,6376,330,6369,298,6351,271,6325,254,6293,247xe" filled="true" fillcolor="#ffffff" stroked="false">
              <v:path arrowok="t"/>
              <v:fill type="solid"/>
            </v:shape>
            <v:shape style="position:absolute;left:5506;top:247;width:869;height:495" coordorigin="5507,247" coordsize="869,495" path="m5507,330l5513,298,5531,271,5557,254,5589,247,6293,247,6325,254,6351,271,6369,298,6376,330,6376,659,6369,691,6351,718,6325,735,6293,742,5589,742,5557,735,5531,718,5513,691,5507,659,5507,330xe" filled="false" stroked="true" strokeweight="2.04pt" strokecolor="#385d8a">
              <v:path arrowok="t"/>
              <v:stroke dashstyle="solid"/>
            </v:shape>
            <v:shape style="position:absolute;left:5834;top:282;width:461;height:336" type="#_x0000_t75" stroked="false">
              <v:imagedata r:id="rId10" o:title=""/>
            </v:shape>
            <v:shape style="position:absolute;left:5486;top:226;width:910;height:536" type="#_x0000_t202" filled="false" stroked="false">
              <v:textbox inset="0,0,0,0">
                <w:txbxContent>
                  <w:p>
                    <w:pPr>
                      <w:bidi/>
                      <w:spacing w:before="36"/>
                      <w:ind w:left="359" w:right="300" w:firstLine="0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Arial" w:cs="Arial"/>
                        <w:w w:val="100"/>
                        <w:sz w:val="22"/>
                        <w:szCs w:val="22"/>
                        <w:rtl/>
                      </w:rPr>
                      <w:t>۲</w:t>
                    </w:r>
                    <w:r>
                      <w:rPr>
                        <w:b/>
                        <w:bCs/>
                        <w:spacing w:val="-132"/>
                        <w:w w:val="100"/>
                        <w:position w:val="-19"/>
                        <w:sz w:val="40"/>
                        <w:szCs w:val="40"/>
                        <w:rtl/>
                      </w:rPr>
                      <w:t>٤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pgSz w:w="11910" w:h="16840"/>
          <w:pgMar w:top="1360" w:bottom="280" w:left="560" w:right="5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bidi/>
        <w:spacing w:before="81"/>
        <w:ind w:left="0" w:right="543"/>
        <w:jc w:val="right"/>
      </w:pPr>
      <w:r>
        <w:rPr>
          <w:sz w:val="40"/>
          <w:szCs w:val="40"/>
          <w:rtl/>
        </w:rPr>
        <w:t>٤</w:t>
      </w:r>
      <w:r>
        <w:rPr>
          <w:sz w:val="40"/>
          <w:szCs w:val="40"/>
        </w:rPr>
        <w:t>-</w:t>
      </w:r>
      <w:r>
        <w:rPr>
          <w:rtl/>
        </w:rPr>
        <w:t> </w:t>
      </w:r>
      <w:r>
        <w:rPr/>
        <w:t>)</w:t>
      </w:r>
      <w:r>
        <w:rPr>
          <w:rtl/>
        </w:rPr>
        <w:t> دﻟﯿﻞ اﻟﺒﺎﺣﺜﺔ ﻓﻲ ﺳﯿﺮھﺎ ، ﯾﻮﺿﻊ ﻋﻠﻰ اﺳﺎس ﻣﻨﮭﺠﻲ ﺻﺤﯿﺢ ودور</w:t>
      </w:r>
      <w:r>
        <w:rPr>
          <w:rtl/>
        </w:rPr>
        <w:t>ه</w:t>
      </w:r>
    </w:p>
    <w:p>
      <w:pPr>
        <w:bidi/>
        <w:spacing w:before="74"/>
        <w:ind w:left="0" w:right="4582" w:firstLine="0"/>
        <w:jc w:val="right"/>
        <w:rPr>
          <w:sz w:val="44"/>
          <w:szCs w:val="44"/>
        </w:rPr>
      </w:pPr>
      <w:r>
        <w:rPr>
          <w:sz w:val="44"/>
          <w:szCs w:val="44"/>
          <w:rtl/>
        </w:rPr>
        <w:t>ﻣﮭﻢ ﻓﻲ ﻧﺠﺎح اﻟﺒﺤﺚ </w:t>
      </w:r>
      <w:r>
        <w:rPr>
          <w:sz w:val="44"/>
          <w:szCs w:val="44"/>
        </w:rPr>
        <w:t>(</w:t>
      </w:r>
      <w:r>
        <w:rPr>
          <w:sz w:val="44"/>
          <w:szCs w:val="44"/>
          <w:rtl/>
        </w:rPr>
        <w:t> ، ﻓﻤﻦ ﯾﻜﻮن ؟؟؟</w:t>
      </w:r>
      <w:r>
        <w:rPr>
          <w:sz w:val="44"/>
          <w:szCs w:val="4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bidi/>
        <w:spacing w:before="86"/>
        <w:ind w:left="0" w:right="2543"/>
        <w:jc w:val="right"/>
      </w:pPr>
      <w:r>
        <w:rPr>
          <w:spacing w:val="2"/>
          <w:rtl/>
        </w:rPr>
        <w:t>٥</w:t>
      </w:r>
      <w:r>
        <w:rPr>
          <w:spacing w:val="2"/>
        </w:rPr>
        <w:t>-</w:t>
      </w:r>
      <w:r>
        <w:rPr>
          <w:spacing w:val="2"/>
          <w:rtl/>
        </w:rPr>
        <w:t>ﻋﻼﻣﺔ</w:t>
      </w:r>
      <w:r>
        <w:rPr>
          <w:spacing w:val="-4"/>
          <w:rtl/>
        </w:rPr>
        <w:t> </w:t>
      </w:r>
      <w:r>
        <w:rPr>
          <w:rtl/>
        </w:rPr>
        <w:t>رﻓﻊ اﻟﻤﺒﺘﺪأ إذا ﻛﺎن</w:t>
      </w:r>
      <w:r>
        <w:rPr>
          <w:spacing w:val="-3"/>
          <w:rtl/>
        </w:rPr>
        <w:t> ﻣﻔﺮدًا</w:t>
      </w:r>
      <w:r>
        <w:rPr>
          <w:rtl/>
        </w:rPr>
        <w:t> </w:t>
      </w:r>
      <w:r>
        <w:rPr/>
        <w:t>.................................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bidi/>
        <w:spacing w:before="84"/>
        <w:ind w:left="0" w:right="5459"/>
        <w:jc w:val="right"/>
      </w:pPr>
      <w:r>
        <w:rPr>
          <w:rtl/>
        </w:rPr>
        <w:t>٦</w:t>
      </w:r>
      <w:r>
        <w:rPr/>
        <w:t>-</w:t>
      </w:r>
      <w:r>
        <w:rPr>
          <w:spacing w:val="3"/>
          <w:rtl/>
        </w:rPr>
        <w:t> </w:t>
      </w:r>
      <w:r>
        <w:rPr>
          <w:rtl/>
        </w:rPr>
        <w:t>ﺣﺪدي ﻧﻮع اﻟﺒﯿﺎن ﻓﻲ اﻟﺠﻤﻠﺔ اﻟﺘﺎﻟﯿﺔ </w:t>
      </w:r>
      <w:r>
        <w:rPr/>
        <w:t>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bidi/>
        <w:spacing w:before="83"/>
        <w:ind w:left="0" w:right="5379"/>
        <w:jc w:val="right"/>
      </w:pPr>
      <w:r>
        <w:rPr/>
        <w:t>)</w:t>
      </w:r>
      <w:r>
        <w:rPr>
          <w:rtl/>
        </w:rPr>
        <w:t>ﻋﺒﺪ</w:t>
      </w:r>
      <w:r>
        <w:rPr>
          <w:spacing w:val="-16"/>
          <w:rtl/>
        </w:rPr>
        <w:t> </w:t>
      </w:r>
      <w:r>
        <w:rPr>
          <w:rtl/>
        </w:rPr>
        <w:t>اﻟﻌﺰﯾﺰ ﻣﺜﻞ اﻟﺒﺪر ﻓﻲ ﻋﻠﻮ ﻣﻜﺎﻧﺘﮫ </w:t>
      </w:r>
      <w:r>
        <w:rPr/>
        <w:t>.</w:t>
      </w:r>
      <w:r>
        <w:rPr/>
        <w:t>(</w:t>
      </w:r>
    </w:p>
    <w:p>
      <w:pPr>
        <w:pStyle w:val="BodyText"/>
        <w:rPr>
          <w:sz w:val="16"/>
        </w:rPr>
      </w:pPr>
    </w:p>
    <w:p>
      <w:pPr>
        <w:pStyle w:val="BodyText"/>
        <w:bidi/>
        <w:spacing w:before="84"/>
        <w:ind w:left="0" w:right="2886"/>
        <w:jc w:val="right"/>
      </w:pPr>
      <w:r>
        <w:rPr>
          <w:rtl/>
        </w:rPr>
        <w:t>۷</w:t>
      </w:r>
      <w:r>
        <w:rPr>
          <w:spacing w:val="-25"/>
          <w:rtl/>
        </w:rPr>
        <w:t> </w:t>
      </w:r>
      <w:r>
        <w:rPr>
          <w:rtl/>
        </w:rPr>
        <w:t>ـ ﻛﻞ ﺿﻤﯿﺮ ﯾﺴﺘﻘﻞ ﺑﺎﻟﻨﻄﻖ واﻟﻜﺘﺎﺑﺔ ﯾﺴﻤﻰ </w:t>
      </w:r>
      <w:r>
        <w:rPr/>
        <w:t>...................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group style="position:absolute;margin-left:282.359985pt;margin-top:8.790324pt;width:46pt;height:44.65pt;mso-position-horizontal-relative:page;mso-position-vertical-relative:paragraph;z-index:-15725056;mso-wrap-distance-left:0;mso-wrap-distance-right:0" coordorigin="5647,176" coordsize="920,893">
            <v:shape style="position:absolute;left:5667;top:196;width:869;height:495" coordorigin="5668,196" coordsize="869,495" path="m6454,196l5750,196,5718,203,5692,220,5674,247,5668,279,5668,608,5674,640,5692,666,5718,684,5750,691,6454,691,6486,684,6512,666,6530,640,6536,608,6536,279,6530,247,6512,220,6486,203,6454,196xe" filled="true" fillcolor="#ffffff" stroked="false">
              <v:path arrowok="t"/>
              <v:fill type="solid"/>
            </v:shape>
            <v:shape style="position:absolute;left:5667;top:196;width:869;height:495" coordorigin="5668,196" coordsize="869,495" path="m5668,279l5674,247,5692,220,5718,203,5750,196,6454,196,6486,203,6512,220,6530,247,6536,279,6536,608,6530,640,6512,666,6486,684,6454,691,5750,691,5718,684,5692,666,5674,640,5668,608,5668,279xe" filled="false" stroked="true" strokeweight="2.04pt" strokecolor="#385d8a">
              <v:path arrowok="t"/>
              <v:stroke dashstyle="solid"/>
            </v:shape>
            <v:shape style="position:absolute;left:5894;top:178;width:672;height:891" type="#_x0000_t75" stroked="false">
              <v:imagedata r:id="rId11" o:title=""/>
            </v:shape>
            <v:shape style="position:absolute;left:5647;top:175;width:920;height:893" type="#_x0000_t202" filled="false" stroked="false">
              <v:textbox inset="0,0,0,0">
                <w:txbxContent>
                  <w:p>
                    <w:pPr>
                      <w:bidi/>
                      <w:spacing w:before="29"/>
                      <w:ind w:left="0" w:right="251" w:firstLine="0"/>
                      <w:jc w:val="right"/>
                      <w:rPr>
                        <w:rFonts w:ascii="Arial" w:cs="Arial"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48"/>
                        <w:szCs w:val="48"/>
                        <w:rtl/>
                      </w:rPr>
                      <w:t>٥</w:t>
                    </w:r>
                    <w:r>
                      <w:rPr>
                        <w:rFonts w:ascii="Arial" w:cs="Arial"/>
                        <w:spacing w:val="-30"/>
                        <w:w w:val="100"/>
                        <w:position w:val="-4"/>
                        <w:sz w:val="22"/>
                        <w:szCs w:val="22"/>
                        <w:rtl/>
                      </w:rPr>
                      <w:t>۳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840"/>
      <w:pgMar w:top="1580" w:bottom="280" w:left="560" w:right="54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0"/>
      <w:szCs w:val="40"/>
      <w:lang w:val="ar-SA" w:eastAsia="ar-SA" w:bidi="ar-SA"/>
    </w:rPr>
  </w:style>
  <w:style w:styleId="Heading1" w:type="paragraph">
    <w:name w:val="Heading 1"/>
    <w:basedOn w:val="Normal"/>
    <w:uiPriority w:val="1"/>
    <w:qFormat/>
    <w:pPr>
      <w:ind w:left="226"/>
      <w:outlineLvl w:val="1"/>
    </w:pPr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Heading2" w:type="paragraph">
    <w:name w:val="Heading 2"/>
    <w:basedOn w:val="Normal"/>
    <w:uiPriority w:val="1"/>
    <w:qFormat/>
    <w:pPr>
      <w:spacing w:before="59"/>
      <w:ind w:right="349"/>
      <w:jc w:val="right"/>
      <w:outlineLvl w:val="2"/>
    </w:pPr>
    <w:rPr>
      <w:rFonts w:ascii="Times New Roman" w:hAnsi="Times New Roman" w:eastAsia="Times New Roman" w:cs="Times New Roman"/>
      <w:b/>
      <w:bCs/>
      <w:sz w:val="44"/>
      <w:szCs w:val="44"/>
      <w:lang w:val="ar-SA" w:eastAsia="ar-SA" w:bidi="ar-SA"/>
    </w:rPr>
  </w:style>
  <w:style w:styleId="Heading3" w:type="paragraph">
    <w:name w:val="Heading 3"/>
    <w:basedOn w:val="Normal"/>
    <w:uiPriority w:val="1"/>
    <w:qFormat/>
    <w:pPr>
      <w:spacing w:before="74"/>
      <w:ind w:left="543"/>
      <w:outlineLvl w:val="3"/>
    </w:pPr>
    <w:rPr>
      <w:rFonts w:ascii="Times New Roman" w:hAnsi="Times New Roman" w:eastAsia="Times New Roman" w:cs="Times New Roman"/>
      <w:sz w:val="44"/>
      <w:szCs w:val="44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>
      <w:ind w:right="85"/>
      <w:jc w:val="right"/>
    </w:pPr>
    <w:rPr>
      <w:rFonts w:ascii="Times New Roman" w:hAnsi="Times New Roman" w:eastAsia="Times New Roman" w:cs="Times New Roman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2019-11-27T22:23:30Z</dcterms:created>
  <dcterms:modified xsi:type="dcterms:W3CDTF">2019-11-27T22:23:30Z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2019-11-27T00:00:00Z</vt:filetime>
  </property>
</Properties>
</file>